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7C" w:rsidRDefault="001C717C" w:rsidP="00EA4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«Молодежный центр»</w:t>
      </w: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____________Н.С. Наумова</w:t>
      </w: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«____»_____________2021 г.</w:t>
      </w:r>
    </w:p>
    <w:p w:rsidR="001C717C" w:rsidRDefault="001C717C" w:rsidP="0017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17C" w:rsidRDefault="001C717C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C717C" w:rsidRDefault="001C717C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акции </w:t>
      </w:r>
    </w:p>
    <w:p w:rsidR="001C717C" w:rsidRDefault="001C717C" w:rsidP="0017051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7051A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Письмо Победы - 2021</w:t>
      </w:r>
      <w:r w:rsidRPr="0017051A">
        <w:rPr>
          <w:rFonts w:ascii="Times New Roman" w:hAnsi="Times New Roman"/>
          <w:sz w:val="36"/>
          <w:szCs w:val="36"/>
        </w:rPr>
        <w:t>»</w:t>
      </w:r>
    </w:p>
    <w:p w:rsidR="001C717C" w:rsidRDefault="001C717C" w:rsidP="0017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7C" w:rsidRDefault="001C717C" w:rsidP="00DB496A">
      <w:pPr>
        <w:pStyle w:val="ListParagraph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C717C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проводится в рамках празднования Дня Победы в Великой Отечественной Войне – 9 мая.</w:t>
      </w:r>
    </w:p>
    <w:p w:rsidR="001C717C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цели и задачи, категории участников, время и место, проведения, условия участия, номинации.</w:t>
      </w:r>
    </w:p>
    <w:p w:rsidR="001C717C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акции является МКУ «Молодежный центр».</w:t>
      </w:r>
    </w:p>
    <w:p w:rsidR="001C717C" w:rsidRDefault="001C717C" w:rsidP="00FC5498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FC5498">
        <w:rPr>
          <w:rFonts w:ascii="Times New Roman" w:hAnsi="Times New Roman"/>
          <w:sz w:val="28"/>
          <w:szCs w:val="28"/>
        </w:rPr>
        <w:t xml:space="preserve"> Официальным сайтом акции является сайт МКУ «Молодежный центр» - Комета – городской молодежный информационный портал (</w:t>
      </w:r>
      <w:hyperlink r:id="rId5" w:history="1">
        <w:r w:rsidRPr="00FC5498">
          <w:rPr>
            <w:rStyle w:val="Hyperlink"/>
            <w:rFonts w:ascii="Times New Roman" w:hAnsi="Times New Roman"/>
            <w:sz w:val="28"/>
            <w:szCs w:val="28"/>
          </w:rPr>
          <w:t>http://kainsk-cometa.ru/</w:t>
        </w:r>
      </w:hyperlink>
      <w:r w:rsidRPr="00FC5498">
        <w:rPr>
          <w:rFonts w:ascii="Times New Roman" w:hAnsi="Times New Roman"/>
          <w:sz w:val="28"/>
          <w:szCs w:val="28"/>
        </w:rPr>
        <w:t xml:space="preserve">).  </w:t>
      </w:r>
    </w:p>
    <w:p w:rsidR="001C717C" w:rsidRPr="00FC5498" w:rsidRDefault="001C717C" w:rsidP="00FC5498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FC5498">
        <w:rPr>
          <w:rFonts w:ascii="Times New Roman" w:hAnsi="Times New Roman"/>
          <w:sz w:val="28"/>
          <w:szCs w:val="28"/>
        </w:rPr>
        <w:t>Основной девиз акции – «Пронеси память…» - говорит о том, как важно сегодня помнить о событиях, позволивших нам жить под мирным небом.</w:t>
      </w:r>
    </w:p>
    <w:p w:rsidR="001C717C" w:rsidRDefault="001C717C" w:rsidP="00DB496A">
      <w:pPr>
        <w:pStyle w:val="ListParagraph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DB496A">
      <w:pPr>
        <w:pStyle w:val="ListParagraph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1C717C" w:rsidRPr="00005487" w:rsidRDefault="001C717C" w:rsidP="00005487">
      <w:pPr>
        <w:pStyle w:val="ListParagraph"/>
        <w:numPr>
          <w:ilvl w:val="1"/>
          <w:numId w:val="1"/>
        </w:numPr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005487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05487">
        <w:rPr>
          <w:rFonts w:ascii="Times New Roman" w:hAnsi="Times New Roman"/>
          <w:sz w:val="28"/>
          <w:szCs w:val="28"/>
        </w:rPr>
        <w:t xml:space="preserve"> сохранение преемственности поколений на основе исторической памяти, примеров героического прошлого народа </w:t>
      </w:r>
      <w:r>
        <w:rPr>
          <w:rFonts w:ascii="Times New Roman" w:hAnsi="Times New Roman"/>
          <w:sz w:val="28"/>
          <w:szCs w:val="28"/>
        </w:rPr>
        <w:t>в рамках</w:t>
      </w:r>
      <w:r w:rsidRPr="00005487">
        <w:rPr>
          <w:rFonts w:ascii="Times New Roman" w:hAnsi="Times New Roman"/>
          <w:sz w:val="28"/>
          <w:szCs w:val="28"/>
        </w:rPr>
        <w:t xml:space="preserve"> патриотическо</w:t>
      </w:r>
      <w:r>
        <w:rPr>
          <w:rFonts w:ascii="Times New Roman" w:hAnsi="Times New Roman"/>
          <w:sz w:val="28"/>
          <w:szCs w:val="28"/>
        </w:rPr>
        <w:t>го</w:t>
      </w:r>
      <w:r w:rsidRPr="00005487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 подрастающего поколения</w:t>
      </w:r>
      <w:r w:rsidRPr="00005487">
        <w:rPr>
          <w:rFonts w:ascii="Times New Roman" w:hAnsi="Times New Roman"/>
          <w:sz w:val="28"/>
          <w:szCs w:val="28"/>
        </w:rPr>
        <w:t>.</w:t>
      </w:r>
    </w:p>
    <w:p w:rsidR="001C717C" w:rsidRPr="00005487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5487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C717C" w:rsidRDefault="001C717C" w:rsidP="00DB496A">
      <w:pPr>
        <w:pStyle w:val="ListParagraph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Расширить знания подростков и молодежи о Великой Отечественной Войне;</w:t>
      </w:r>
    </w:p>
    <w:p w:rsidR="001C717C" w:rsidRDefault="001C717C" w:rsidP="00DB496A">
      <w:pPr>
        <w:pStyle w:val="ListParagraph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Формировать среди подростков и молодежи уважительное отношение</w:t>
      </w:r>
      <w:r w:rsidRPr="00A67161">
        <w:rPr>
          <w:rFonts w:ascii="Times New Roman" w:hAnsi="Times New Roman"/>
          <w:sz w:val="28"/>
          <w:szCs w:val="28"/>
        </w:rPr>
        <w:t xml:space="preserve"> к истории Отечества, </w:t>
      </w:r>
      <w:hyperlink r:id="rId6" w:tooltip="Ветеран" w:history="1">
        <w:r w:rsidRPr="00A671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ветеранам</w:t>
        </w:r>
      </w:hyperlink>
      <w:r>
        <w:rPr>
          <w:rFonts w:ascii="Times New Roman" w:hAnsi="Times New Roman"/>
          <w:sz w:val="28"/>
          <w:szCs w:val="28"/>
        </w:rPr>
        <w:t xml:space="preserve">, детям </w:t>
      </w:r>
      <w:r w:rsidRPr="00A67161">
        <w:rPr>
          <w:rFonts w:ascii="Times New Roman" w:hAnsi="Times New Roman"/>
          <w:sz w:val="28"/>
          <w:szCs w:val="28"/>
        </w:rPr>
        <w:t>войны и труженикам тыла военных лет</w:t>
      </w:r>
      <w:r>
        <w:rPr>
          <w:rFonts w:ascii="Times New Roman" w:hAnsi="Times New Roman"/>
          <w:sz w:val="28"/>
          <w:szCs w:val="28"/>
        </w:rPr>
        <w:t>;</w:t>
      </w:r>
    </w:p>
    <w:p w:rsidR="001C717C" w:rsidRDefault="001C717C" w:rsidP="00DB496A">
      <w:pPr>
        <w:pStyle w:val="ListParagraph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Предоставить возможность молодому поколению выразить свое отношение к Великой Победе – 9 мая 1945 года;</w:t>
      </w:r>
    </w:p>
    <w:p w:rsidR="001C717C" w:rsidRPr="00005487" w:rsidRDefault="001C717C" w:rsidP="00005487">
      <w:pPr>
        <w:pStyle w:val="ListParagraph"/>
        <w:spacing w:after="0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С</w:t>
      </w:r>
      <w:r w:rsidRPr="00005487">
        <w:rPr>
          <w:rFonts w:ascii="Times New Roman" w:hAnsi="Times New Roman"/>
          <w:sz w:val="28"/>
          <w:szCs w:val="28"/>
        </w:rPr>
        <w:t>одейств</w:t>
      </w:r>
      <w:r>
        <w:rPr>
          <w:rFonts w:ascii="Times New Roman" w:hAnsi="Times New Roman"/>
          <w:sz w:val="28"/>
          <w:szCs w:val="28"/>
        </w:rPr>
        <w:t>овать</w:t>
      </w:r>
      <w:r w:rsidRPr="00005487">
        <w:rPr>
          <w:rFonts w:ascii="Times New Roman" w:hAnsi="Times New Roman"/>
          <w:sz w:val="28"/>
          <w:szCs w:val="28"/>
        </w:rPr>
        <w:t xml:space="preserve"> творческому росту талантливой молодежи.</w:t>
      </w:r>
    </w:p>
    <w:p w:rsidR="001C717C" w:rsidRDefault="001C717C" w:rsidP="00DB496A">
      <w:pPr>
        <w:pStyle w:val="ListParagraph"/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DB496A">
      <w:pPr>
        <w:pStyle w:val="ListParagraph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конкурса.</w:t>
      </w:r>
    </w:p>
    <w:p w:rsidR="001C717C" w:rsidRDefault="001C717C" w:rsidP="006835C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 w:rsidRPr="006835CA">
        <w:rPr>
          <w:rFonts w:ascii="Times New Roman" w:hAnsi="Times New Roman"/>
          <w:sz w:val="28"/>
          <w:szCs w:val="28"/>
        </w:rPr>
        <w:t xml:space="preserve">В акции могут принять участие обучающиеся образовательных организаций </w:t>
      </w:r>
      <w:r>
        <w:rPr>
          <w:rFonts w:ascii="Times New Roman" w:hAnsi="Times New Roman"/>
          <w:sz w:val="28"/>
          <w:szCs w:val="28"/>
        </w:rPr>
        <w:t>города Куйбышева</w:t>
      </w:r>
      <w:r w:rsidRPr="006835CA">
        <w:rPr>
          <w:rFonts w:ascii="Times New Roman" w:hAnsi="Times New Roman"/>
          <w:sz w:val="28"/>
          <w:szCs w:val="28"/>
        </w:rPr>
        <w:t>, детские и молодежные общественные организации и объединения, военно-патриотические клубы, творческие группы и волонтерские отряды.</w:t>
      </w:r>
    </w:p>
    <w:p w:rsidR="001C717C" w:rsidRPr="001707AE" w:rsidRDefault="001C717C" w:rsidP="00DB496A">
      <w:pPr>
        <w:pStyle w:val="ListParagraph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1707AE">
        <w:rPr>
          <w:rFonts w:ascii="Times New Roman" w:hAnsi="Times New Roman"/>
          <w:b/>
          <w:sz w:val="28"/>
          <w:szCs w:val="28"/>
        </w:rPr>
        <w:t>Условия участия.</w:t>
      </w:r>
    </w:p>
    <w:p w:rsidR="001C717C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Акция проводится в период с 17 марта по 20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1C717C" w:rsidRDefault="001C717C" w:rsidP="00DB496A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образовательного учреждения, объединения, клуба, отряда в каждой номинации может быть представлено </w:t>
      </w:r>
      <w:r w:rsidRPr="00AD2BBC">
        <w:rPr>
          <w:rFonts w:ascii="Times New Roman" w:hAnsi="Times New Roman"/>
          <w:b/>
          <w:sz w:val="28"/>
          <w:szCs w:val="28"/>
          <w:u w:val="single"/>
        </w:rPr>
        <w:t xml:space="preserve">не более 5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лучших </w:t>
      </w:r>
      <w:r w:rsidRPr="00AD2BBC">
        <w:rPr>
          <w:rFonts w:ascii="Times New Roman" w:hAnsi="Times New Roman"/>
          <w:b/>
          <w:sz w:val="28"/>
          <w:szCs w:val="28"/>
          <w:u w:val="single"/>
        </w:rPr>
        <w:t>работ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C717C" w:rsidRDefault="001C717C" w:rsidP="00A46EC5">
      <w:pPr>
        <w:pStyle w:val="ListParagraph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акции необходимо сдать работы до </w:t>
      </w:r>
      <w:r>
        <w:rPr>
          <w:rFonts w:ascii="Times New Roman" w:hAnsi="Times New Roman"/>
          <w:b/>
          <w:sz w:val="28"/>
          <w:szCs w:val="28"/>
        </w:rPr>
        <w:t xml:space="preserve">20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 xml:space="preserve">2021 </w:t>
        </w:r>
        <w:r w:rsidRPr="001707AE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1707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заполнить заявку на участие в акции (приложение 1) </w:t>
      </w:r>
      <w:r w:rsidRPr="00A46EC5">
        <w:rPr>
          <w:rFonts w:ascii="Times New Roman" w:hAnsi="Times New Roman"/>
          <w:sz w:val="28"/>
          <w:szCs w:val="28"/>
        </w:rPr>
        <w:t>в печатном виде по адресу г.Куйбышев у</w:t>
      </w:r>
      <w:r>
        <w:rPr>
          <w:rFonts w:ascii="Times New Roman" w:hAnsi="Times New Roman"/>
          <w:sz w:val="28"/>
          <w:szCs w:val="28"/>
        </w:rPr>
        <w:t>л.Коммунистическая 64, кабинет</w:t>
      </w:r>
      <w:r w:rsidRPr="00A46E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Школа подготовки вожатых</w:t>
      </w:r>
      <w:r w:rsidRPr="00A46EC5">
        <w:rPr>
          <w:rFonts w:ascii="Times New Roman" w:hAnsi="Times New Roman"/>
          <w:sz w:val="28"/>
          <w:szCs w:val="28"/>
        </w:rPr>
        <w:t xml:space="preserve">». </w:t>
      </w:r>
    </w:p>
    <w:p w:rsidR="001C717C" w:rsidRPr="00A46EC5" w:rsidRDefault="001C717C" w:rsidP="005A14C1">
      <w:pPr>
        <w:pStyle w:val="ListParagraph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8226A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конкурса.</w:t>
      </w:r>
    </w:p>
    <w:p w:rsidR="001C717C" w:rsidRDefault="001C717C" w:rsidP="005B60FB">
      <w:pPr>
        <w:pStyle w:val="ListParagraph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A715DC">
        <w:rPr>
          <w:rFonts w:ascii="Times New Roman" w:hAnsi="Times New Roman"/>
          <w:b/>
          <w:sz w:val="28"/>
          <w:szCs w:val="28"/>
        </w:rPr>
        <w:t xml:space="preserve">«Письмо Победы» - </w:t>
      </w:r>
      <w:r w:rsidRPr="00A715DC">
        <w:rPr>
          <w:rFonts w:ascii="Times New Roman" w:hAnsi="Times New Roman"/>
          <w:sz w:val="28"/>
          <w:szCs w:val="28"/>
        </w:rPr>
        <w:t>необходимо написать</w:t>
      </w:r>
      <w:r>
        <w:rPr>
          <w:rFonts w:ascii="Times New Roman" w:hAnsi="Times New Roman"/>
          <w:sz w:val="28"/>
          <w:szCs w:val="28"/>
        </w:rPr>
        <w:t xml:space="preserve"> одно из вариантов:</w:t>
      </w:r>
      <w:r w:rsidRPr="00A715DC">
        <w:rPr>
          <w:rFonts w:ascii="Times New Roman" w:hAnsi="Times New Roman"/>
          <w:sz w:val="28"/>
          <w:szCs w:val="28"/>
        </w:rPr>
        <w:t xml:space="preserve"> </w:t>
      </w:r>
    </w:p>
    <w:p w:rsidR="001C717C" w:rsidRDefault="001C717C" w:rsidP="00402D2A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 w:rsidRPr="00A715DC">
        <w:rPr>
          <w:rFonts w:ascii="Times New Roman" w:hAnsi="Times New Roman"/>
          <w:sz w:val="28"/>
          <w:szCs w:val="28"/>
        </w:rPr>
        <w:t xml:space="preserve"> в прошлое, членам своей семьи или отдельным людям, принимавшим участие в событиях, связанных с Великой Отечественной войной 1941-1945 годов</w:t>
      </w:r>
      <w:r>
        <w:rPr>
          <w:rFonts w:ascii="Times New Roman" w:hAnsi="Times New Roman"/>
          <w:sz w:val="28"/>
          <w:szCs w:val="28"/>
        </w:rPr>
        <w:t>, со словами поддержки и благодарности.</w:t>
      </w:r>
      <w:r w:rsidRPr="00A715DC">
        <w:rPr>
          <w:rFonts w:ascii="Times New Roman" w:hAnsi="Times New Roman"/>
          <w:sz w:val="28"/>
          <w:szCs w:val="28"/>
        </w:rPr>
        <w:t xml:space="preserve"> </w:t>
      </w:r>
    </w:p>
    <w:p w:rsidR="001C717C" w:rsidRDefault="001C717C" w:rsidP="00402D2A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>
        <w:rPr>
          <w:rFonts w:ascii="Times New Roman" w:hAnsi="Times New Roman"/>
          <w:sz w:val="28"/>
          <w:szCs w:val="28"/>
        </w:rPr>
        <w:t xml:space="preserve"> о подвиге, героическом поступке, личном вкладе в достижении Победы в </w:t>
      </w:r>
      <w:r w:rsidRPr="000A6E1A">
        <w:rPr>
          <w:rFonts w:ascii="Times New Roman" w:hAnsi="Times New Roman"/>
          <w:sz w:val="28"/>
          <w:szCs w:val="28"/>
        </w:rPr>
        <w:t>Великой Отечественной войной 1941-1945</w:t>
      </w:r>
      <w:r>
        <w:rPr>
          <w:rFonts w:ascii="Times New Roman" w:hAnsi="Times New Roman"/>
          <w:sz w:val="28"/>
          <w:szCs w:val="28"/>
        </w:rPr>
        <w:t xml:space="preserve"> годов, членов вашей семьи, родственников, знакомых, с указанием имен, мест, дат и т.д. </w:t>
      </w:r>
    </w:p>
    <w:p w:rsidR="001C717C" w:rsidRPr="00A715DC" w:rsidRDefault="001C717C" w:rsidP="00402D2A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A6E1A">
        <w:rPr>
          <w:rFonts w:ascii="Times New Roman" w:hAnsi="Times New Roman"/>
          <w:b/>
          <w:i/>
          <w:sz w:val="28"/>
          <w:szCs w:val="28"/>
          <w:u w:val="single"/>
        </w:rPr>
        <w:t>- письмо</w:t>
      </w:r>
      <w:r w:rsidRPr="00A715DC">
        <w:rPr>
          <w:rFonts w:ascii="Times New Roman" w:hAnsi="Times New Roman"/>
          <w:sz w:val="28"/>
          <w:szCs w:val="28"/>
        </w:rPr>
        <w:t xml:space="preserve"> в форме размышления о роли и месте в обществе себя лично и своих сверстников, наследников Великой Победы, выразить свое мнение о понятиях: героизм вчера и сегодня, чем отличается патриотизм от национализма.</w:t>
      </w:r>
    </w:p>
    <w:p w:rsidR="001C717C" w:rsidRDefault="001C717C" w:rsidP="00402D2A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C717C" w:rsidRPr="009B67CB" w:rsidRDefault="001C717C" w:rsidP="00402D2A">
      <w:pPr>
        <w:pStyle w:val="ListParagraph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9B67CB">
        <w:rPr>
          <w:rFonts w:ascii="Times New Roman" w:hAnsi="Times New Roman"/>
          <w:b/>
          <w:sz w:val="32"/>
          <w:szCs w:val="32"/>
        </w:rPr>
        <w:t xml:space="preserve">* </w:t>
      </w:r>
      <w:r w:rsidRPr="009B67CB">
        <w:rPr>
          <w:rFonts w:ascii="Times New Roman" w:hAnsi="Times New Roman"/>
          <w:b/>
          <w:i/>
          <w:sz w:val="32"/>
          <w:szCs w:val="32"/>
        </w:rPr>
        <w:t>Письма пишутся от руки и на бумаге, вкладываются в конверт и на нем пишется фамилия, имя автора, обратный адрес</w:t>
      </w:r>
      <w:r>
        <w:rPr>
          <w:rFonts w:ascii="Times New Roman" w:hAnsi="Times New Roman"/>
          <w:b/>
          <w:i/>
          <w:sz w:val="32"/>
          <w:szCs w:val="32"/>
        </w:rPr>
        <w:t xml:space="preserve"> и название учебного заведения</w:t>
      </w:r>
      <w:r w:rsidRPr="009B67CB">
        <w:rPr>
          <w:rFonts w:ascii="Times New Roman" w:hAnsi="Times New Roman"/>
          <w:b/>
          <w:i/>
          <w:sz w:val="32"/>
          <w:szCs w:val="32"/>
        </w:rPr>
        <w:t>.</w:t>
      </w:r>
    </w:p>
    <w:p w:rsidR="001C717C" w:rsidRPr="009F1667" w:rsidRDefault="001C717C" w:rsidP="009F16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C717C" w:rsidRPr="005A14C1" w:rsidRDefault="001C717C" w:rsidP="005A14C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1C717C" w:rsidRDefault="001C717C" w:rsidP="0073481A">
      <w:pPr>
        <w:pStyle w:val="ListParagraph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>Подведение итогов акции «Письмо Победы» 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8 мая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  <w:u w:val="single"/>
          </w:rPr>
          <w:t xml:space="preserve">2021 </w:t>
        </w:r>
        <w:r w:rsidRPr="00B96441">
          <w:rPr>
            <w:rFonts w:ascii="Times New Roman" w:hAnsi="Times New Roman"/>
            <w:b/>
            <w:sz w:val="28"/>
            <w:szCs w:val="28"/>
            <w:u w:val="single"/>
          </w:rPr>
          <w:t>г</w:t>
        </w:r>
      </w:smartTag>
      <w:r w:rsidRPr="00B9644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акции «Свеча Памяти» (точное время будет сообщено дополнительно). </w:t>
      </w:r>
    </w:p>
    <w:p w:rsidR="001C717C" w:rsidRPr="00B96441" w:rsidRDefault="001C717C" w:rsidP="0073481A">
      <w:pPr>
        <w:pStyle w:val="ListParagraph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 xml:space="preserve">Жюри формируется организаторами </w:t>
      </w:r>
      <w:r>
        <w:rPr>
          <w:rFonts w:ascii="Times New Roman" w:hAnsi="Times New Roman"/>
          <w:sz w:val="28"/>
          <w:szCs w:val="28"/>
        </w:rPr>
        <w:t>акции</w:t>
      </w:r>
      <w:r w:rsidRPr="00B96441">
        <w:rPr>
          <w:rFonts w:ascii="Times New Roman" w:hAnsi="Times New Roman"/>
          <w:sz w:val="28"/>
          <w:szCs w:val="28"/>
        </w:rPr>
        <w:t>, победители определяются по двум категориям – школьники и студенты.</w:t>
      </w:r>
    </w:p>
    <w:p w:rsidR="001C717C" w:rsidRDefault="001C717C" w:rsidP="0073481A">
      <w:pPr>
        <w:pStyle w:val="ListParagraph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работах,  представленных на акцию,  будет оцениваться творческий подход, оригинальность художественного оформления, содержание. </w:t>
      </w:r>
    </w:p>
    <w:p w:rsidR="001C717C" w:rsidRPr="000F4AAE" w:rsidRDefault="001C717C" w:rsidP="000F4AAE">
      <w:pPr>
        <w:pStyle w:val="ListParagraph"/>
        <w:numPr>
          <w:ilvl w:val="1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Каждое письмо должно отвечать следующим требованиям:</w:t>
      </w:r>
    </w:p>
    <w:p w:rsidR="001C717C" w:rsidRPr="000F4AAE" w:rsidRDefault="001C717C" w:rsidP="000F4AA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художественный вкус и выразительность;</w:t>
      </w:r>
    </w:p>
    <w:p w:rsidR="001C717C" w:rsidRPr="000F4AAE" w:rsidRDefault="001C717C" w:rsidP="000F4AA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соответствие тематике акции;</w:t>
      </w:r>
    </w:p>
    <w:p w:rsidR="001C717C" w:rsidRPr="000F4AAE" w:rsidRDefault="001C717C" w:rsidP="000F4AA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0F4AAE">
        <w:rPr>
          <w:rFonts w:ascii="Times New Roman" w:hAnsi="Times New Roman"/>
          <w:sz w:val="28"/>
          <w:szCs w:val="28"/>
        </w:rPr>
        <w:t>- орфографическая, пунктуационная грамотность;</w:t>
      </w:r>
    </w:p>
    <w:p w:rsidR="001C717C" w:rsidRDefault="001C717C" w:rsidP="000F4AA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эстетичность оформления.</w:t>
      </w:r>
    </w:p>
    <w:p w:rsidR="001C717C" w:rsidRDefault="001C717C" w:rsidP="00C607A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Лучшие письма будут опубликованы в средствах массовой информации.</w:t>
      </w: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Изерт Ксения Олеговна - специалист по работе с молодежью, </w:t>
      </w: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441">
        <w:rPr>
          <w:rFonts w:ascii="Times New Roman" w:hAnsi="Times New Roman"/>
          <w:sz w:val="28"/>
          <w:szCs w:val="28"/>
        </w:rPr>
        <w:t xml:space="preserve">электронный адрес:  </w:t>
      </w:r>
      <w:hyperlink r:id="rId7" w:history="1">
        <w:r w:rsidRPr="003705A2">
          <w:rPr>
            <w:rStyle w:val="Hyperlink"/>
            <w:rFonts w:ascii="Times New Roman" w:hAnsi="Times New Roman"/>
            <w:sz w:val="28"/>
            <w:szCs w:val="28"/>
            <w:lang w:val="en-US"/>
          </w:rPr>
          <w:t>cmd</w:t>
        </w:r>
        <w:r w:rsidRPr="003705A2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705A2">
          <w:rPr>
            <w:rStyle w:val="Hyperlink"/>
            <w:rFonts w:ascii="Times New Roman" w:hAnsi="Times New Roman"/>
            <w:sz w:val="28"/>
            <w:szCs w:val="28"/>
            <w:lang w:val="en-US"/>
          </w:rPr>
          <w:t>kometa</w:t>
        </w:r>
        <w:r w:rsidRPr="003705A2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705A2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705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705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6441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тел. 53-008.</w:t>
      </w: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Default="001C717C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C717C" w:rsidRDefault="001C717C" w:rsidP="00734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17C" w:rsidRDefault="001C717C" w:rsidP="00402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акции «Письмо Победы-2021»</w:t>
      </w:r>
    </w:p>
    <w:p w:rsidR="001C717C" w:rsidRDefault="001C717C" w:rsidP="007348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Учебное заведение (класс, группа и т.д.)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ФИО участника, дата рождения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Домашний адрес, контактный телефон   </w:t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 w:rsidRPr="009D32BF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C717C" w:rsidRDefault="001C717C" w:rsidP="009D32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Pr="00402D2A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D2A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                          ______________________________</w:t>
      </w:r>
    </w:p>
    <w:p w:rsidR="001C717C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717C" w:rsidRPr="00A22C7F" w:rsidRDefault="001C717C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1C717C" w:rsidRPr="00A22C7F" w:rsidRDefault="001C717C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17C" w:rsidRPr="00A22C7F" w:rsidRDefault="001C717C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_____________________________________________________________________,                          (фамилия, имя, отчество полностью)</w:t>
      </w:r>
    </w:p>
    <w:p w:rsidR="001C717C" w:rsidRPr="00A22C7F" w:rsidRDefault="001C717C" w:rsidP="00A22C7F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"О персональных данных"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Персональные данные являются конфиденциальной информацией и не могут быть использованы в личных целях.</w:t>
      </w: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предупрежден(на).</w:t>
      </w:r>
    </w:p>
    <w:p w:rsidR="001C717C" w:rsidRPr="00A22C7F" w:rsidRDefault="001C717C" w:rsidP="00A22C7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Настоящее согласие дано мной ___________________ (дата)  и действует бессрочно.</w:t>
      </w:r>
    </w:p>
    <w:p w:rsidR="001C717C" w:rsidRPr="00A22C7F" w:rsidRDefault="001C717C" w:rsidP="00A22C7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2C7F">
        <w:rPr>
          <w:rFonts w:ascii="Times New Roman" w:hAnsi="Times New Roman"/>
          <w:sz w:val="24"/>
          <w:szCs w:val="24"/>
          <w:lang w:eastAsia="ru-RU"/>
        </w:rPr>
        <w:t>«________» __________ 20__ г.                                __ ___ ____________ (_______________)                                                                                                                                 (подпись, расшифровка подписи)</w:t>
      </w:r>
    </w:p>
    <w:p w:rsidR="001C717C" w:rsidRPr="009D32BF" w:rsidRDefault="001C717C" w:rsidP="009D3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17C" w:rsidRPr="0073481A" w:rsidRDefault="001C717C" w:rsidP="007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717C" w:rsidRPr="0073481A" w:rsidSect="00734AC6">
      <w:pgSz w:w="11907" w:h="16839" w:code="9"/>
      <w:pgMar w:top="709" w:right="709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737"/>
    <w:multiLevelType w:val="multilevel"/>
    <w:tmpl w:val="76A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9A02795"/>
    <w:multiLevelType w:val="hybridMultilevel"/>
    <w:tmpl w:val="52062790"/>
    <w:lvl w:ilvl="0" w:tplc="AA249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380"/>
        </w:tabs>
        <w:ind w:left="-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660"/>
        </w:tabs>
        <w:ind w:left="-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"/>
        </w:tabs>
        <w:ind w:left="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180"/>
      </w:pPr>
      <w:rPr>
        <w:rFonts w:cs="Times New Roman"/>
      </w:rPr>
    </w:lvl>
  </w:abstractNum>
  <w:abstractNum w:abstractNumId="2">
    <w:nsid w:val="30E032FB"/>
    <w:multiLevelType w:val="hybridMultilevel"/>
    <w:tmpl w:val="4546E760"/>
    <w:lvl w:ilvl="0" w:tplc="5E8208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F0632"/>
    <w:multiLevelType w:val="hybridMultilevel"/>
    <w:tmpl w:val="BF5CD27E"/>
    <w:lvl w:ilvl="0" w:tplc="75829C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1A5"/>
    <w:multiLevelType w:val="multilevel"/>
    <w:tmpl w:val="76A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783F49F8"/>
    <w:multiLevelType w:val="hybridMultilevel"/>
    <w:tmpl w:val="E00830DA"/>
    <w:lvl w:ilvl="0" w:tplc="B18A88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2AB"/>
    <w:rsid w:val="00005487"/>
    <w:rsid w:val="000A6E1A"/>
    <w:rsid w:val="000E1144"/>
    <w:rsid w:val="000E341A"/>
    <w:rsid w:val="000F4AAE"/>
    <w:rsid w:val="00113B60"/>
    <w:rsid w:val="00114F4F"/>
    <w:rsid w:val="001403D6"/>
    <w:rsid w:val="001568E6"/>
    <w:rsid w:val="0017051A"/>
    <w:rsid w:val="001707AE"/>
    <w:rsid w:val="0017719E"/>
    <w:rsid w:val="001C717C"/>
    <w:rsid w:val="0026530D"/>
    <w:rsid w:val="00273843"/>
    <w:rsid w:val="002819F4"/>
    <w:rsid w:val="00305EE3"/>
    <w:rsid w:val="00325B21"/>
    <w:rsid w:val="00326E68"/>
    <w:rsid w:val="003705A2"/>
    <w:rsid w:val="003B06CD"/>
    <w:rsid w:val="003B326F"/>
    <w:rsid w:val="003B4CB8"/>
    <w:rsid w:val="003F2A28"/>
    <w:rsid w:val="00402D2A"/>
    <w:rsid w:val="004D50B6"/>
    <w:rsid w:val="005062B4"/>
    <w:rsid w:val="005A14C1"/>
    <w:rsid w:val="005B60FB"/>
    <w:rsid w:val="005E2A17"/>
    <w:rsid w:val="0062501A"/>
    <w:rsid w:val="006536AD"/>
    <w:rsid w:val="006835CA"/>
    <w:rsid w:val="0073481A"/>
    <w:rsid w:val="00734AC6"/>
    <w:rsid w:val="00762364"/>
    <w:rsid w:val="00794A1B"/>
    <w:rsid w:val="007C0768"/>
    <w:rsid w:val="007F38B7"/>
    <w:rsid w:val="008226A5"/>
    <w:rsid w:val="00822A71"/>
    <w:rsid w:val="00882852"/>
    <w:rsid w:val="008E02E8"/>
    <w:rsid w:val="008E0C0A"/>
    <w:rsid w:val="0091428A"/>
    <w:rsid w:val="0092516C"/>
    <w:rsid w:val="009B67CB"/>
    <w:rsid w:val="009C34CD"/>
    <w:rsid w:val="009D32BF"/>
    <w:rsid w:val="009F1667"/>
    <w:rsid w:val="00A209A7"/>
    <w:rsid w:val="00A22C7F"/>
    <w:rsid w:val="00A342AB"/>
    <w:rsid w:val="00A46EC5"/>
    <w:rsid w:val="00A67161"/>
    <w:rsid w:val="00A715DC"/>
    <w:rsid w:val="00A839F2"/>
    <w:rsid w:val="00AD2BBC"/>
    <w:rsid w:val="00B02C0A"/>
    <w:rsid w:val="00B64BE1"/>
    <w:rsid w:val="00B96441"/>
    <w:rsid w:val="00BB08AC"/>
    <w:rsid w:val="00BE12C0"/>
    <w:rsid w:val="00C05F13"/>
    <w:rsid w:val="00C607AB"/>
    <w:rsid w:val="00D30E23"/>
    <w:rsid w:val="00D570ED"/>
    <w:rsid w:val="00DA7CDE"/>
    <w:rsid w:val="00DB496A"/>
    <w:rsid w:val="00DC308D"/>
    <w:rsid w:val="00E025D9"/>
    <w:rsid w:val="00E70E0D"/>
    <w:rsid w:val="00E80531"/>
    <w:rsid w:val="00E9203C"/>
    <w:rsid w:val="00EA4F27"/>
    <w:rsid w:val="00EC49E8"/>
    <w:rsid w:val="00F06273"/>
    <w:rsid w:val="00FC5498"/>
    <w:rsid w:val="00FC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05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07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d-kome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teran/" TargetMode="External"/><Relationship Id="rId5" Type="http://schemas.openxmlformats.org/officeDocument/2006/relationships/hyperlink" Target="http://kainsk-com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776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Ира</dc:creator>
  <cp:keywords/>
  <dc:description/>
  <cp:lastModifiedBy>Светлана Батьковна</cp:lastModifiedBy>
  <cp:revision>7</cp:revision>
  <cp:lastPrinted>2017-04-13T03:11:00Z</cp:lastPrinted>
  <dcterms:created xsi:type="dcterms:W3CDTF">2021-03-11T06:02:00Z</dcterms:created>
  <dcterms:modified xsi:type="dcterms:W3CDTF">2021-03-15T08:33:00Z</dcterms:modified>
</cp:coreProperties>
</file>